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7B1" w:rsidRDefault="00FE404B" w:rsidP="007A7EF9">
      <w:pPr>
        <w:autoSpaceDE w:val="0"/>
        <w:autoSpaceDN w:val="0"/>
        <w:adjustRightInd w:val="0"/>
        <w:jc w:val="right"/>
        <w:rPr>
          <w:rFonts w:ascii="Tahoma-Bold" w:hAnsi="Tahoma-Bold" w:cs="Tahoma-Bold"/>
          <w:b/>
          <w:bCs/>
          <w:sz w:val="18"/>
          <w:szCs w:val="18"/>
        </w:rPr>
      </w:pPr>
      <w:r>
        <w:rPr>
          <w:rFonts w:ascii="Tahoma-Bold" w:hAnsi="Tahoma-Bold" w:cs="Tahoma-Bold"/>
          <w:b/>
          <w:bCs/>
          <w:sz w:val="20"/>
          <w:szCs w:val="20"/>
        </w:rPr>
        <w:tab/>
      </w:r>
      <w:r>
        <w:rPr>
          <w:rFonts w:ascii="Tahoma-Bold" w:hAnsi="Tahoma-Bold" w:cs="Tahoma-Bold"/>
          <w:b/>
          <w:bCs/>
          <w:sz w:val="20"/>
          <w:szCs w:val="20"/>
        </w:rPr>
        <w:tab/>
      </w:r>
      <w:r>
        <w:rPr>
          <w:rFonts w:ascii="Tahoma-Bold" w:hAnsi="Tahoma-Bold" w:cs="Tahoma-Bold"/>
          <w:b/>
          <w:bCs/>
          <w:sz w:val="20"/>
          <w:szCs w:val="20"/>
        </w:rPr>
        <w:tab/>
      </w:r>
      <w:r>
        <w:rPr>
          <w:rFonts w:ascii="Tahoma-Bold" w:hAnsi="Tahoma-Bold" w:cs="Tahoma-Bold"/>
          <w:b/>
          <w:bCs/>
          <w:sz w:val="20"/>
          <w:szCs w:val="20"/>
        </w:rPr>
        <w:tab/>
      </w:r>
      <w:r>
        <w:rPr>
          <w:rFonts w:ascii="Tahoma-Bold" w:hAnsi="Tahoma-Bold" w:cs="Tahoma-Bold"/>
          <w:b/>
          <w:bCs/>
          <w:sz w:val="20"/>
          <w:szCs w:val="20"/>
        </w:rPr>
        <w:tab/>
      </w:r>
      <w:r>
        <w:rPr>
          <w:rFonts w:ascii="Tahoma-Bold" w:hAnsi="Tahoma-Bold" w:cs="Tahoma-Bold"/>
          <w:b/>
          <w:bCs/>
          <w:sz w:val="20"/>
          <w:szCs w:val="20"/>
        </w:rPr>
        <w:tab/>
      </w:r>
      <w:r>
        <w:rPr>
          <w:rFonts w:ascii="Tahoma-Bold" w:hAnsi="Tahoma-Bold" w:cs="Tahoma-Bold"/>
          <w:b/>
          <w:bCs/>
          <w:sz w:val="20"/>
          <w:szCs w:val="20"/>
        </w:rPr>
        <w:tab/>
      </w:r>
      <w:r>
        <w:rPr>
          <w:rFonts w:ascii="Tahoma-Bold" w:hAnsi="Tahoma-Bold" w:cs="Tahoma-Bold"/>
          <w:b/>
          <w:bCs/>
          <w:sz w:val="20"/>
          <w:szCs w:val="20"/>
        </w:rPr>
        <w:tab/>
      </w:r>
      <w:r>
        <w:rPr>
          <w:rFonts w:ascii="Tahoma-Bold" w:hAnsi="Tahoma-Bold" w:cs="Tahoma-Bold"/>
          <w:b/>
          <w:bCs/>
          <w:sz w:val="20"/>
          <w:szCs w:val="20"/>
        </w:rPr>
        <w:tab/>
      </w:r>
      <w:r>
        <w:rPr>
          <w:rFonts w:ascii="Tahoma-Bold" w:hAnsi="Tahoma-Bold" w:cs="Tahoma-Bold"/>
          <w:b/>
          <w:bCs/>
          <w:sz w:val="20"/>
          <w:szCs w:val="20"/>
        </w:rPr>
        <w:tab/>
      </w:r>
      <w:r w:rsidRPr="002C1A2B">
        <w:rPr>
          <w:rFonts w:ascii="Tahoma-Bold" w:hAnsi="Tahoma-Bold" w:cs="Tahoma-Bold"/>
          <w:b/>
          <w:bCs/>
          <w:sz w:val="18"/>
          <w:szCs w:val="18"/>
        </w:rPr>
        <w:tab/>
      </w:r>
    </w:p>
    <w:p w:rsidR="001508D1" w:rsidRPr="001508D1" w:rsidRDefault="001508D1" w:rsidP="001508D1">
      <w:pPr>
        <w:autoSpaceDE w:val="0"/>
        <w:autoSpaceDN w:val="0"/>
        <w:adjustRightInd w:val="0"/>
        <w:jc w:val="right"/>
        <w:rPr>
          <w:sz w:val="20"/>
          <w:szCs w:val="20"/>
        </w:rPr>
      </w:pPr>
      <w:r w:rsidRPr="001508D1">
        <w:rPr>
          <w:rFonts w:ascii="Calibri" w:hAnsi="Calibri" w:cs="Calibri"/>
          <w:bCs/>
          <w:iCs/>
          <w:color w:val="000000"/>
          <w:sz w:val="20"/>
          <w:szCs w:val="20"/>
        </w:rPr>
        <w:t xml:space="preserve">Alla Regione Puglia </w:t>
      </w:r>
    </w:p>
    <w:p w:rsidR="001508D1" w:rsidRPr="001508D1" w:rsidRDefault="001508D1" w:rsidP="001508D1">
      <w:pPr>
        <w:autoSpaceDE w:val="0"/>
        <w:autoSpaceDN w:val="0"/>
        <w:adjustRightInd w:val="0"/>
        <w:jc w:val="right"/>
        <w:rPr>
          <w:rFonts w:ascii="Calibri" w:hAnsi="Calibri" w:cs="Calibri"/>
          <w:bCs/>
          <w:color w:val="000000"/>
          <w:sz w:val="20"/>
          <w:szCs w:val="20"/>
        </w:rPr>
      </w:pPr>
      <w:r w:rsidRPr="001508D1">
        <w:rPr>
          <w:rFonts w:ascii="Calibri" w:hAnsi="Calibri" w:cs="Calibri"/>
          <w:bCs/>
          <w:color w:val="000000"/>
          <w:sz w:val="20"/>
          <w:szCs w:val="20"/>
        </w:rPr>
        <w:t xml:space="preserve">      Dipartimento Agricoltura, Sviluppo Rurale ed Ambientale</w:t>
      </w:r>
    </w:p>
    <w:p w:rsidR="001508D1" w:rsidRPr="001508D1" w:rsidRDefault="001508D1" w:rsidP="001508D1">
      <w:pPr>
        <w:autoSpaceDE w:val="0"/>
        <w:autoSpaceDN w:val="0"/>
        <w:adjustRightInd w:val="0"/>
        <w:jc w:val="right"/>
        <w:rPr>
          <w:rFonts w:ascii="Calibri" w:hAnsi="Calibri" w:cs="Calibri"/>
          <w:bCs/>
          <w:color w:val="000000"/>
          <w:sz w:val="20"/>
          <w:szCs w:val="20"/>
        </w:rPr>
      </w:pPr>
      <w:r w:rsidRPr="001508D1">
        <w:rPr>
          <w:rFonts w:ascii="Calibri" w:hAnsi="Calibri" w:cs="Calibri"/>
          <w:bCs/>
          <w:color w:val="000000"/>
          <w:sz w:val="20"/>
          <w:szCs w:val="20"/>
        </w:rPr>
        <w:t xml:space="preserve">                                                                                                         Lungomare Nazario Sauro, 45</w:t>
      </w:r>
    </w:p>
    <w:p w:rsidR="001508D1" w:rsidRPr="001508D1" w:rsidRDefault="001508D1" w:rsidP="001508D1">
      <w:pPr>
        <w:autoSpaceDE w:val="0"/>
        <w:autoSpaceDN w:val="0"/>
        <w:adjustRightInd w:val="0"/>
        <w:jc w:val="right"/>
        <w:rPr>
          <w:rFonts w:ascii="Calibri" w:hAnsi="Calibri" w:cs="Tahoma-Bold"/>
          <w:bCs/>
          <w:sz w:val="20"/>
          <w:szCs w:val="20"/>
        </w:rPr>
      </w:pPr>
      <w:r w:rsidRPr="001508D1">
        <w:rPr>
          <w:rFonts w:ascii="Calibri" w:hAnsi="Calibri" w:cs="Calibri"/>
          <w:bCs/>
          <w:color w:val="000000"/>
          <w:sz w:val="20"/>
          <w:szCs w:val="20"/>
        </w:rPr>
        <w:t xml:space="preserve">                                                                                                         70121  B A R I  </w:t>
      </w:r>
    </w:p>
    <w:p w:rsidR="009707DC" w:rsidRDefault="009707DC" w:rsidP="008525BF">
      <w:pPr>
        <w:autoSpaceDE w:val="0"/>
        <w:autoSpaceDN w:val="0"/>
        <w:adjustRightInd w:val="0"/>
        <w:jc w:val="center"/>
        <w:rPr>
          <w:rFonts w:ascii="Calibri" w:hAnsi="Calibri" w:cs="Calibri"/>
          <w:b/>
          <w:bCs/>
          <w:color w:val="000000"/>
          <w:u w:val="single"/>
        </w:rPr>
      </w:pPr>
    </w:p>
    <w:p w:rsidR="00EF14C8" w:rsidRPr="00F1420D" w:rsidRDefault="00EF14C8" w:rsidP="00EF14C8">
      <w:pPr>
        <w:autoSpaceDE w:val="0"/>
        <w:autoSpaceDN w:val="0"/>
        <w:adjustRightInd w:val="0"/>
        <w:jc w:val="center"/>
        <w:rPr>
          <w:rFonts w:ascii="Calibri" w:hAnsi="Calibri" w:cs="Calibri"/>
          <w:b/>
          <w:bCs/>
          <w:color w:val="000000"/>
          <w:u w:val="single"/>
        </w:rPr>
      </w:pPr>
      <w:r w:rsidRPr="00F1420D">
        <w:rPr>
          <w:rFonts w:ascii="Calibri" w:hAnsi="Calibri" w:cs="Calibri"/>
          <w:b/>
          <w:bCs/>
          <w:color w:val="000000"/>
          <w:u w:val="single"/>
        </w:rPr>
        <w:t xml:space="preserve">SCHEDA DI ADESIONE </w:t>
      </w:r>
      <w:r>
        <w:rPr>
          <w:rFonts w:ascii="Calibri" w:hAnsi="Calibri" w:cs="Calibri"/>
          <w:b/>
          <w:bCs/>
          <w:color w:val="000000"/>
          <w:u w:val="single"/>
        </w:rPr>
        <w:t>ALL’INIZIATIVA</w:t>
      </w:r>
      <w:r w:rsidRPr="00F1420D">
        <w:rPr>
          <w:rFonts w:ascii="Calibri" w:hAnsi="Calibri" w:cs="Calibri"/>
          <w:b/>
          <w:bCs/>
          <w:color w:val="000000"/>
          <w:u w:val="single"/>
        </w:rPr>
        <w:t xml:space="preserve"> </w:t>
      </w:r>
      <w:r>
        <w:rPr>
          <w:rFonts w:ascii="Calibri" w:hAnsi="Calibri" w:cs="Calibri"/>
          <w:b/>
          <w:bCs/>
          <w:color w:val="000000"/>
          <w:u w:val="single"/>
        </w:rPr>
        <w:t>IN</w:t>
      </w:r>
      <w:r w:rsidRPr="00F1420D">
        <w:rPr>
          <w:rFonts w:ascii="Calibri" w:hAnsi="Calibri" w:cs="Calibri"/>
          <w:b/>
          <w:bCs/>
          <w:color w:val="000000"/>
          <w:u w:val="single"/>
        </w:rPr>
        <w:t>FORMATIVA</w:t>
      </w:r>
    </w:p>
    <w:p w:rsidR="00EF14C8" w:rsidRPr="00E944A4" w:rsidRDefault="00EF14C8" w:rsidP="00EF14C8">
      <w:pPr>
        <w:autoSpaceDE w:val="0"/>
        <w:autoSpaceDN w:val="0"/>
        <w:adjustRightInd w:val="0"/>
        <w:jc w:val="center"/>
        <w:rPr>
          <w:rFonts w:ascii="Calibri" w:hAnsi="Calibri" w:cs="Calibri"/>
          <w:b/>
          <w:bCs/>
          <w:color w:val="000000"/>
          <w:sz w:val="18"/>
          <w:szCs w:val="18"/>
        </w:rPr>
      </w:pPr>
      <w:r w:rsidRPr="00E944A4">
        <w:rPr>
          <w:rFonts w:ascii="Calibri" w:hAnsi="Calibri" w:cs="Calibri"/>
          <w:b/>
          <w:bCs/>
          <w:color w:val="000000"/>
          <w:sz w:val="18"/>
          <w:szCs w:val="18"/>
        </w:rPr>
        <w:t>(impresa destinataria dell’iniziativa)</w:t>
      </w:r>
    </w:p>
    <w:p w:rsidR="00E944A4" w:rsidRDefault="00E944A4" w:rsidP="00EF14C8">
      <w:pPr>
        <w:autoSpaceDE w:val="0"/>
        <w:autoSpaceDN w:val="0"/>
        <w:adjustRightInd w:val="0"/>
        <w:jc w:val="center"/>
        <w:rPr>
          <w:rFonts w:ascii="Calibri" w:hAnsi="Calibri" w:cs="Calibri"/>
          <w:b/>
          <w:bCs/>
          <w:color w:val="000000"/>
          <w:sz w:val="18"/>
          <w:szCs w:val="18"/>
        </w:rPr>
      </w:pPr>
    </w:p>
    <w:p w:rsidR="00EF14C8" w:rsidRPr="00E944A4" w:rsidRDefault="00EF14C8" w:rsidP="00EF14C8">
      <w:pPr>
        <w:autoSpaceDE w:val="0"/>
        <w:autoSpaceDN w:val="0"/>
        <w:adjustRightInd w:val="0"/>
        <w:jc w:val="center"/>
        <w:rPr>
          <w:sz w:val="18"/>
          <w:szCs w:val="18"/>
        </w:rPr>
      </w:pPr>
      <w:r w:rsidRPr="00E944A4">
        <w:rPr>
          <w:rFonts w:ascii="Calibri" w:hAnsi="Calibri" w:cs="Calibri"/>
          <w:b/>
          <w:bCs/>
          <w:color w:val="000000"/>
          <w:sz w:val="18"/>
          <w:szCs w:val="18"/>
        </w:rPr>
        <w:t>DICHIARAZIONE SOSTITUTIVA DELL’ATTO DI NOTORIETA’</w:t>
      </w:r>
    </w:p>
    <w:p w:rsidR="00EF14C8" w:rsidRDefault="00EF14C8" w:rsidP="00EF14C8">
      <w:pPr>
        <w:autoSpaceDE w:val="0"/>
        <w:autoSpaceDN w:val="0"/>
        <w:adjustRightInd w:val="0"/>
        <w:jc w:val="center"/>
      </w:pPr>
      <w:r>
        <w:rPr>
          <w:rFonts w:ascii="Calibri" w:hAnsi="Calibri" w:cs="Calibri"/>
          <w:color w:val="000000"/>
          <w:sz w:val="14"/>
          <w:szCs w:val="14"/>
        </w:rPr>
        <w:t>(resa ai sensi dell’articolo 47 del Testo Unico delle disposizioni legislative e regolamentari</w:t>
      </w:r>
    </w:p>
    <w:p w:rsidR="00EF14C8" w:rsidRPr="008525BF" w:rsidRDefault="00EF14C8" w:rsidP="00EF14C8">
      <w:pPr>
        <w:autoSpaceDE w:val="0"/>
        <w:autoSpaceDN w:val="0"/>
        <w:adjustRightInd w:val="0"/>
        <w:jc w:val="center"/>
      </w:pPr>
      <w:r>
        <w:rPr>
          <w:rFonts w:ascii="Calibri" w:hAnsi="Calibri" w:cs="Calibri"/>
          <w:color w:val="000000"/>
          <w:sz w:val="14"/>
          <w:szCs w:val="14"/>
        </w:rPr>
        <w:t>in materia di documentazione amministrativa</w:t>
      </w:r>
      <w:r>
        <w:t xml:space="preserve"> </w:t>
      </w:r>
      <w:r>
        <w:rPr>
          <w:rFonts w:ascii="Calibri" w:hAnsi="Calibri" w:cs="Calibri"/>
          <w:color w:val="000000"/>
          <w:sz w:val="14"/>
          <w:szCs w:val="14"/>
        </w:rPr>
        <w:t>approvato con D.P.R. 28 dicembre 2000, n. 445)</w:t>
      </w:r>
    </w:p>
    <w:p w:rsidR="00EF14C8" w:rsidRDefault="00EF14C8" w:rsidP="00EF14C8">
      <w:pPr>
        <w:autoSpaceDE w:val="0"/>
        <w:autoSpaceDN w:val="0"/>
        <w:adjustRightInd w:val="0"/>
        <w:spacing w:line="360" w:lineRule="auto"/>
        <w:jc w:val="both"/>
        <w:rPr>
          <w:rFonts w:ascii="Calibri" w:hAnsi="Calibri" w:cs="Tahoma"/>
          <w:sz w:val="18"/>
          <w:szCs w:val="18"/>
        </w:rPr>
      </w:pPr>
    </w:p>
    <w:p w:rsidR="00E944A4" w:rsidRDefault="00EF14C8" w:rsidP="00EF14C8">
      <w:pPr>
        <w:autoSpaceDE w:val="0"/>
        <w:autoSpaceDN w:val="0"/>
        <w:adjustRightInd w:val="0"/>
        <w:spacing w:line="360" w:lineRule="auto"/>
        <w:jc w:val="both"/>
        <w:rPr>
          <w:rFonts w:ascii="Calibri" w:hAnsi="Calibri" w:cs="Tahoma"/>
          <w:sz w:val="18"/>
          <w:szCs w:val="18"/>
        </w:rPr>
      </w:pPr>
      <w:r>
        <w:rPr>
          <w:rFonts w:ascii="Calibri" w:hAnsi="Calibri" w:cs="Tahoma"/>
          <w:sz w:val="18"/>
          <w:szCs w:val="18"/>
        </w:rPr>
        <w:t>Il/La sottoscritto/a__</w:t>
      </w:r>
      <w:r w:rsidRPr="00BA6EF2">
        <w:rPr>
          <w:rFonts w:ascii="Calibri" w:hAnsi="Calibri" w:cs="Tahoma"/>
          <w:sz w:val="18"/>
          <w:szCs w:val="18"/>
        </w:rPr>
        <w:t>______________</w:t>
      </w:r>
      <w:r>
        <w:rPr>
          <w:rFonts w:ascii="Calibri" w:hAnsi="Calibri" w:cs="Tahoma"/>
          <w:sz w:val="18"/>
          <w:szCs w:val="18"/>
        </w:rPr>
        <w:t>_________________________</w:t>
      </w:r>
      <w:r w:rsidRPr="00BA6EF2">
        <w:rPr>
          <w:rFonts w:ascii="Calibri" w:hAnsi="Calibri" w:cs="Tahoma"/>
          <w:sz w:val="18"/>
          <w:szCs w:val="18"/>
        </w:rPr>
        <w:t>codice fiscale</w:t>
      </w:r>
      <w:r>
        <w:rPr>
          <w:rFonts w:ascii="Calibri" w:hAnsi="Calibri" w:cs="Tahoma"/>
          <w:sz w:val="18"/>
          <w:szCs w:val="18"/>
        </w:rPr>
        <w:t>_____________________</w:t>
      </w:r>
      <w:r w:rsidRPr="00BA6EF2">
        <w:rPr>
          <w:rFonts w:ascii="Calibri" w:hAnsi="Calibri" w:cs="Tahoma"/>
          <w:sz w:val="18"/>
          <w:szCs w:val="18"/>
        </w:rPr>
        <w:t>nato/a a __________________________ p</w:t>
      </w:r>
      <w:r>
        <w:rPr>
          <w:rFonts w:ascii="Calibri" w:hAnsi="Calibri" w:cs="Tahoma"/>
          <w:sz w:val="18"/>
          <w:szCs w:val="18"/>
        </w:rPr>
        <w:t>rov.______il ________________</w:t>
      </w:r>
      <w:r w:rsidRPr="00BA6EF2">
        <w:rPr>
          <w:rFonts w:ascii="Calibri" w:hAnsi="Calibri" w:cs="Tahoma"/>
          <w:sz w:val="18"/>
          <w:szCs w:val="18"/>
        </w:rPr>
        <w:t>residente a_________________________ prov. ______ indirizzo e n. civico________________</w:t>
      </w:r>
      <w:r>
        <w:rPr>
          <w:rFonts w:ascii="Calibri" w:hAnsi="Calibri" w:cs="Tahoma"/>
          <w:sz w:val="18"/>
          <w:szCs w:val="18"/>
        </w:rPr>
        <w:t>__________________,</w:t>
      </w:r>
      <w:r w:rsidR="00E944A4">
        <w:rPr>
          <w:rFonts w:ascii="Calibri" w:hAnsi="Calibri" w:cs="Tahoma"/>
          <w:sz w:val="18"/>
          <w:szCs w:val="18"/>
        </w:rPr>
        <w:t xml:space="preserve"> </w:t>
      </w:r>
      <w:r w:rsidRPr="00BA6EF2">
        <w:rPr>
          <w:rFonts w:ascii="Calibri" w:hAnsi="Calibri" w:cs="Tahoma"/>
          <w:sz w:val="18"/>
          <w:szCs w:val="18"/>
        </w:rPr>
        <w:t>in</w:t>
      </w:r>
      <w:r>
        <w:rPr>
          <w:rFonts w:ascii="Calibri" w:hAnsi="Calibri" w:cs="Tahoma"/>
          <w:sz w:val="18"/>
          <w:szCs w:val="18"/>
        </w:rPr>
        <w:t xml:space="preserve"> </w:t>
      </w:r>
      <w:r w:rsidRPr="00BA6EF2">
        <w:rPr>
          <w:rFonts w:ascii="Calibri" w:hAnsi="Calibri" w:cs="Tahoma"/>
          <w:sz w:val="18"/>
          <w:szCs w:val="18"/>
        </w:rPr>
        <w:t>qualità di</w:t>
      </w:r>
      <w:r>
        <w:rPr>
          <w:rFonts w:ascii="Calibri" w:hAnsi="Calibri" w:cs="Tahoma"/>
          <w:sz w:val="18"/>
          <w:szCs w:val="18"/>
        </w:rPr>
        <w:t xml:space="preserve"> r</w:t>
      </w:r>
      <w:r w:rsidRPr="00BA6EF2">
        <w:rPr>
          <w:rFonts w:ascii="Calibri" w:hAnsi="Calibri" w:cs="Tahoma"/>
          <w:sz w:val="18"/>
          <w:szCs w:val="18"/>
        </w:rPr>
        <w:t>appresentante legale</w:t>
      </w:r>
      <w:r>
        <w:rPr>
          <w:rFonts w:ascii="Calibri" w:hAnsi="Calibri" w:cs="Tahoma"/>
          <w:sz w:val="18"/>
          <w:szCs w:val="18"/>
        </w:rPr>
        <w:t xml:space="preserve"> dell’ente</w:t>
      </w:r>
      <w:r w:rsidRPr="00BA6EF2">
        <w:rPr>
          <w:rFonts w:ascii="Calibri" w:hAnsi="Calibri" w:cs="Tahoma"/>
          <w:sz w:val="18"/>
          <w:szCs w:val="18"/>
        </w:rPr>
        <w:t>/impresa/al</w:t>
      </w:r>
      <w:r>
        <w:rPr>
          <w:rFonts w:ascii="Calibri" w:hAnsi="Calibri" w:cs="Tahoma"/>
          <w:sz w:val="18"/>
          <w:szCs w:val="18"/>
        </w:rPr>
        <w:t>tro______________________________________</w:t>
      </w:r>
      <w:r w:rsidRPr="00BA6EF2">
        <w:rPr>
          <w:rFonts w:ascii="Calibri" w:hAnsi="Calibri" w:cs="Tahoma"/>
          <w:sz w:val="18"/>
          <w:szCs w:val="18"/>
        </w:rPr>
        <w:t>P. Iva</w:t>
      </w:r>
      <w:r>
        <w:rPr>
          <w:rFonts w:ascii="Calibri" w:hAnsi="Calibri" w:cs="Tahoma"/>
          <w:sz w:val="18"/>
          <w:szCs w:val="18"/>
        </w:rPr>
        <w:t>/C. Fisc.</w:t>
      </w:r>
      <w:r w:rsidRPr="00BA6EF2">
        <w:rPr>
          <w:rFonts w:ascii="Calibri" w:hAnsi="Calibri" w:cs="Tahoma"/>
          <w:sz w:val="18"/>
          <w:szCs w:val="18"/>
        </w:rPr>
        <w:t>____________________con sede nel Comune di ___</w:t>
      </w:r>
      <w:r>
        <w:rPr>
          <w:rFonts w:ascii="Calibri" w:hAnsi="Calibri" w:cs="Tahoma"/>
          <w:sz w:val="18"/>
          <w:szCs w:val="18"/>
        </w:rPr>
        <w:t>_______________</w:t>
      </w:r>
      <w:r w:rsidRPr="00BA6EF2">
        <w:rPr>
          <w:rFonts w:ascii="Calibri" w:hAnsi="Calibri" w:cs="Tahoma"/>
          <w:sz w:val="18"/>
          <w:szCs w:val="18"/>
        </w:rPr>
        <w:t>____</w:t>
      </w:r>
      <w:r>
        <w:rPr>
          <w:rFonts w:ascii="Calibri" w:hAnsi="Calibri" w:cs="Tahoma"/>
          <w:sz w:val="18"/>
          <w:szCs w:val="18"/>
        </w:rPr>
        <w:t>_(prov____) codice ATECO______________n. R.E.A.________tel.____________e-mail_______________</w:t>
      </w:r>
      <w:r w:rsidR="00E944A4">
        <w:rPr>
          <w:rFonts w:ascii="Calibri" w:hAnsi="Calibri" w:cs="Tahoma"/>
          <w:sz w:val="18"/>
          <w:szCs w:val="18"/>
        </w:rPr>
        <w:t xml:space="preserve">. </w:t>
      </w:r>
    </w:p>
    <w:p w:rsidR="00EF14C8" w:rsidRPr="00BA6EF2" w:rsidRDefault="00EF14C8" w:rsidP="00EF14C8">
      <w:pPr>
        <w:autoSpaceDE w:val="0"/>
        <w:autoSpaceDN w:val="0"/>
        <w:adjustRightInd w:val="0"/>
        <w:jc w:val="center"/>
        <w:rPr>
          <w:rFonts w:ascii="Calibri" w:hAnsi="Calibri" w:cs="Tahoma"/>
          <w:b/>
          <w:bCs/>
          <w:color w:val="000000"/>
          <w:sz w:val="20"/>
          <w:szCs w:val="20"/>
        </w:rPr>
      </w:pPr>
      <w:r w:rsidRPr="00BA6EF2">
        <w:rPr>
          <w:rFonts w:ascii="Calibri" w:hAnsi="Calibri" w:cs="Tahoma"/>
          <w:b/>
          <w:bCs/>
          <w:color w:val="000000"/>
          <w:sz w:val="20"/>
          <w:szCs w:val="20"/>
        </w:rPr>
        <w:t>C O N S A P E V O L E</w:t>
      </w:r>
    </w:p>
    <w:p w:rsidR="00EF14C8" w:rsidRPr="00BA6EF2" w:rsidRDefault="00EF14C8" w:rsidP="00EF14C8">
      <w:pPr>
        <w:autoSpaceDE w:val="0"/>
        <w:autoSpaceDN w:val="0"/>
        <w:adjustRightInd w:val="0"/>
        <w:rPr>
          <w:rFonts w:ascii="Calibri" w:hAnsi="Calibri" w:cs="Tahoma"/>
          <w:color w:val="000000"/>
          <w:sz w:val="18"/>
          <w:szCs w:val="18"/>
        </w:rPr>
      </w:pPr>
    </w:p>
    <w:p w:rsidR="00EF14C8" w:rsidRPr="00BA6EF2" w:rsidRDefault="00EF14C8" w:rsidP="00EF14C8">
      <w:pPr>
        <w:autoSpaceDE w:val="0"/>
        <w:autoSpaceDN w:val="0"/>
        <w:adjustRightInd w:val="0"/>
        <w:jc w:val="both"/>
        <w:rPr>
          <w:rFonts w:ascii="Calibri" w:hAnsi="Calibri" w:cs="Tahoma"/>
          <w:color w:val="000000"/>
          <w:sz w:val="18"/>
          <w:szCs w:val="18"/>
        </w:rPr>
      </w:pPr>
      <w:r w:rsidRPr="00BA6EF2">
        <w:rPr>
          <w:rFonts w:ascii="Calibri" w:hAnsi="Calibri" w:cs="Tahoma"/>
          <w:color w:val="000000"/>
          <w:sz w:val="18"/>
          <w:szCs w:val="18"/>
        </w:rPr>
        <w:t xml:space="preserve">della responsabilità penale cui può andare incontro in caso di dichiarazioni mendaci e di falsità negli atti, ai sensi e per gli effetti dell’art.  47 e dell’art. 76 del D.P.R. 28 dicembre 2000, n. 445 e successive modificazioni ed integrazioni,  </w:t>
      </w:r>
    </w:p>
    <w:p w:rsidR="00EF14C8" w:rsidRDefault="00EF14C8" w:rsidP="00EF14C8">
      <w:pPr>
        <w:tabs>
          <w:tab w:val="left" w:pos="1560"/>
        </w:tabs>
        <w:autoSpaceDE w:val="0"/>
        <w:autoSpaceDN w:val="0"/>
        <w:adjustRightInd w:val="0"/>
        <w:jc w:val="center"/>
        <w:rPr>
          <w:rFonts w:ascii="Calibri" w:hAnsi="Calibri" w:cs="Tahoma"/>
          <w:b/>
          <w:color w:val="000000"/>
        </w:rPr>
      </w:pPr>
    </w:p>
    <w:p w:rsidR="00EF14C8" w:rsidRPr="002B438E" w:rsidRDefault="00EF14C8" w:rsidP="00EF14C8">
      <w:pPr>
        <w:tabs>
          <w:tab w:val="left" w:pos="1560"/>
        </w:tabs>
        <w:autoSpaceDE w:val="0"/>
        <w:autoSpaceDN w:val="0"/>
        <w:adjustRightInd w:val="0"/>
        <w:jc w:val="center"/>
        <w:rPr>
          <w:rFonts w:ascii="Calibri" w:hAnsi="Calibri" w:cs="Tahoma"/>
          <w:b/>
          <w:color w:val="000000"/>
        </w:rPr>
      </w:pPr>
      <w:r w:rsidRPr="002B438E">
        <w:rPr>
          <w:rFonts w:ascii="Calibri" w:hAnsi="Calibri" w:cs="Tahoma"/>
          <w:b/>
          <w:color w:val="000000"/>
        </w:rPr>
        <w:t>DICHIARA</w:t>
      </w:r>
    </w:p>
    <w:p w:rsidR="00EF14C8" w:rsidRDefault="00EF14C8" w:rsidP="00EF14C8">
      <w:pPr>
        <w:autoSpaceDE w:val="0"/>
        <w:autoSpaceDN w:val="0"/>
        <w:adjustRightInd w:val="0"/>
        <w:spacing w:line="360" w:lineRule="auto"/>
        <w:jc w:val="both"/>
        <w:rPr>
          <w:rFonts w:ascii="Calibri" w:hAnsi="Calibri" w:cs="Tahoma"/>
          <w:color w:val="000000"/>
          <w:sz w:val="18"/>
          <w:szCs w:val="18"/>
        </w:rPr>
      </w:pPr>
    </w:p>
    <w:p w:rsidR="00E944A4" w:rsidRPr="00E944A4" w:rsidRDefault="00E944A4" w:rsidP="00E944A4">
      <w:pPr>
        <w:numPr>
          <w:ilvl w:val="0"/>
          <w:numId w:val="15"/>
        </w:numPr>
        <w:autoSpaceDE w:val="0"/>
        <w:autoSpaceDN w:val="0"/>
        <w:adjustRightInd w:val="0"/>
        <w:spacing w:line="276" w:lineRule="auto"/>
        <w:ind w:right="-143"/>
        <w:jc w:val="both"/>
        <w:rPr>
          <w:rFonts w:ascii="Calibri" w:hAnsi="Calibri"/>
          <w:sz w:val="18"/>
          <w:szCs w:val="18"/>
        </w:rPr>
      </w:pPr>
      <w:r>
        <w:rPr>
          <w:rFonts w:ascii="Calibri" w:hAnsi="Calibri"/>
          <w:sz w:val="18"/>
          <w:szCs w:val="18"/>
        </w:rPr>
        <w:t>d</w:t>
      </w:r>
      <w:r w:rsidRPr="00E944A4">
        <w:rPr>
          <w:rFonts w:ascii="Calibri" w:hAnsi="Calibri"/>
          <w:sz w:val="18"/>
          <w:szCs w:val="18"/>
        </w:rPr>
        <w:t xml:space="preserve">i aderire </w:t>
      </w:r>
      <w:r w:rsidRPr="00E944A4">
        <w:rPr>
          <w:rFonts w:ascii="Calibri" w:hAnsi="Calibri" w:cs="Tahoma"/>
          <w:sz w:val="18"/>
          <w:szCs w:val="18"/>
        </w:rPr>
        <w:t xml:space="preserve">al </w:t>
      </w:r>
      <w:r w:rsidRPr="00E944A4">
        <w:rPr>
          <w:rFonts w:ascii="Calibri" w:hAnsi="Calibri" w:cs="Tahoma"/>
          <w:color w:val="000000"/>
          <w:sz w:val="18"/>
          <w:szCs w:val="18"/>
        </w:rPr>
        <w:t xml:space="preserve">progetto informativo denominato </w:t>
      </w:r>
      <w:r w:rsidR="000F6CBE">
        <w:rPr>
          <w:rFonts w:ascii="Calibri" w:hAnsi="Calibri" w:cs="Tahoma"/>
          <w:color w:val="000000"/>
          <w:sz w:val="18"/>
          <w:szCs w:val="18"/>
        </w:rPr>
        <w:t>“IL VALORE DELLA TERRA”</w:t>
      </w:r>
      <w:bookmarkStart w:id="0" w:name="_GoBack"/>
      <w:bookmarkEnd w:id="0"/>
      <w:r w:rsidRPr="00E944A4">
        <w:rPr>
          <w:rFonts w:ascii="Calibri" w:hAnsi="Calibri" w:cs="Tahoma"/>
          <w:color w:val="000000"/>
          <w:sz w:val="18"/>
          <w:szCs w:val="18"/>
        </w:rPr>
        <w:t xml:space="preserve"> presentato dall’Ente/soggetto proponente </w:t>
      </w:r>
      <w:r w:rsidR="000F6CBE">
        <w:rPr>
          <w:rFonts w:ascii="Calibri" w:hAnsi="Calibri" w:cs="Tahoma"/>
          <w:color w:val="000000"/>
          <w:sz w:val="18"/>
          <w:szCs w:val="18"/>
        </w:rPr>
        <w:t>ABAP-A.P.S.</w:t>
      </w:r>
      <w:r w:rsidRPr="00E944A4">
        <w:rPr>
          <w:rFonts w:ascii="Calibri" w:hAnsi="Calibri" w:cs="Tahoma"/>
          <w:color w:val="000000"/>
          <w:sz w:val="18"/>
          <w:szCs w:val="18"/>
        </w:rPr>
        <w:t>;</w:t>
      </w:r>
    </w:p>
    <w:p w:rsidR="00EF14C8" w:rsidRDefault="00E944A4" w:rsidP="00E944A4">
      <w:pPr>
        <w:numPr>
          <w:ilvl w:val="0"/>
          <w:numId w:val="15"/>
        </w:numPr>
        <w:autoSpaceDE w:val="0"/>
        <w:autoSpaceDN w:val="0"/>
        <w:adjustRightInd w:val="0"/>
        <w:spacing w:line="276" w:lineRule="auto"/>
        <w:ind w:right="-143"/>
        <w:jc w:val="both"/>
        <w:rPr>
          <w:rFonts w:ascii="Calibri" w:hAnsi="Calibri"/>
          <w:sz w:val="18"/>
          <w:szCs w:val="18"/>
        </w:rPr>
      </w:pPr>
      <w:r>
        <w:rPr>
          <w:rFonts w:ascii="Calibri" w:hAnsi="Calibri"/>
          <w:sz w:val="18"/>
          <w:szCs w:val="18"/>
        </w:rPr>
        <w:t xml:space="preserve">che </w:t>
      </w:r>
      <w:r w:rsidR="00EF14C8">
        <w:rPr>
          <w:rFonts w:ascii="Calibri" w:hAnsi="Calibri"/>
          <w:sz w:val="18"/>
          <w:szCs w:val="18"/>
        </w:rPr>
        <w:t>l’impresa non è destinataria di un ordine di recupero pendente a seguito di una precedente decisione della Commissione Europea che dichiara gli aiuti illegittimi ed incompatibili con il mercato interno;</w:t>
      </w:r>
    </w:p>
    <w:p w:rsidR="00EF14C8" w:rsidRDefault="00E944A4" w:rsidP="00E944A4">
      <w:pPr>
        <w:numPr>
          <w:ilvl w:val="0"/>
          <w:numId w:val="15"/>
        </w:numPr>
        <w:autoSpaceDE w:val="0"/>
        <w:autoSpaceDN w:val="0"/>
        <w:adjustRightInd w:val="0"/>
        <w:spacing w:line="276" w:lineRule="auto"/>
        <w:ind w:right="-143"/>
        <w:jc w:val="both"/>
        <w:rPr>
          <w:rFonts w:ascii="Calibri" w:hAnsi="Calibri"/>
          <w:sz w:val="18"/>
          <w:szCs w:val="18"/>
        </w:rPr>
      </w:pPr>
      <w:r>
        <w:rPr>
          <w:rFonts w:ascii="Calibri" w:hAnsi="Calibri"/>
          <w:sz w:val="18"/>
          <w:szCs w:val="18"/>
        </w:rPr>
        <w:t xml:space="preserve">che </w:t>
      </w:r>
      <w:r w:rsidR="00EF14C8">
        <w:rPr>
          <w:rFonts w:ascii="Calibri" w:hAnsi="Calibri"/>
          <w:sz w:val="18"/>
          <w:szCs w:val="18"/>
        </w:rPr>
        <w:t>l’impresa non è in difficoltà</w:t>
      </w:r>
      <w:r w:rsidR="00EF14C8">
        <w:rPr>
          <w:rStyle w:val="Rimandonotaapidipagina"/>
          <w:rFonts w:ascii="Calibri" w:hAnsi="Calibri"/>
          <w:sz w:val="18"/>
          <w:szCs w:val="18"/>
        </w:rPr>
        <w:footnoteReference w:id="1"/>
      </w:r>
      <w:r w:rsidR="00EF14C8">
        <w:rPr>
          <w:rFonts w:ascii="Calibri" w:hAnsi="Calibri"/>
          <w:sz w:val="18"/>
          <w:szCs w:val="18"/>
        </w:rPr>
        <w:t xml:space="preserve">. </w:t>
      </w:r>
    </w:p>
    <w:p w:rsidR="00E944A4" w:rsidRDefault="00E944A4" w:rsidP="00EF14C8">
      <w:pPr>
        <w:autoSpaceDE w:val="0"/>
        <w:autoSpaceDN w:val="0"/>
        <w:adjustRightInd w:val="0"/>
        <w:jc w:val="both"/>
        <w:rPr>
          <w:rFonts w:ascii="Calibri" w:hAnsi="Calibri" w:cs="Verdana"/>
          <w:color w:val="000000"/>
          <w:sz w:val="18"/>
          <w:szCs w:val="18"/>
        </w:rPr>
      </w:pPr>
    </w:p>
    <w:p w:rsidR="00EF14C8" w:rsidRDefault="00EF14C8" w:rsidP="00EF14C8">
      <w:pPr>
        <w:autoSpaceDE w:val="0"/>
        <w:autoSpaceDN w:val="0"/>
        <w:adjustRightInd w:val="0"/>
        <w:jc w:val="both"/>
        <w:rPr>
          <w:rFonts w:ascii="Calibri" w:hAnsi="Calibri" w:cs="Verdana"/>
          <w:color w:val="000000"/>
          <w:sz w:val="18"/>
          <w:szCs w:val="18"/>
        </w:rPr>
      </w:pPr>
      <w:r>
        <w:rPr>
          <w:rFonts w:ascii="Calibri" w:hAnsi="Calibri" w:cs="Verdana"/>
          <w:color w:val="000000"/>
          <w:sz w:val="18"/>
          <w:szCs w:val="18"/>
        </w:rPr>
        <w:t xml:space="preserve">Si </w:t>
      </w:r>
      <w:r w:rsidRPr="0014293B">
        <w:rPr>
          <w:rFonts w:ascii="Calibri" w:hAnsi="Calibri" w:cs="Verdana"/>
          <w:color w:val="000000"/>
          <w:sz w:val="18"/>
          <w:szCs w:val="18"/>
        </w:rPr>
        <w:t>autorizza 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w:t>
      </w:r>
    </w:p>
    <w:p w:rsidR="00EF14C8" w:rsidRDefault="00EF14C8" w:rsidP="00EF14C8">
      <w:pPr>
        <w:autoSpaceDE w:val="0"/>
        <w:autoSpaceDN w:val="0"/>
        <w:adjustRightInd w:val="0"/>
        <w:jc w:val="both"/>
        <w:rPr>
          <w:rFonts w:ascii="Verdana" w:hAnsi="Verdana" w:cs="Verdana"/>
          <w:color w:val="000000"/>
          <w:sz w:val="18"/>
          <w:szCs w:val="18"/>
        </w:rPr>
      </w:pPr>
    </w:p>
    <w:p w:rsidR="00EF14C8" w:rsidRDefault="00EF14C8" w:rsidP="00EF14C8">
      <w:pPr>
        <w:autoSpaceDE w:val="0"/>
        <w:autoSpaceDN w:val="0"/>
        <w:adjustRightInd w:val="0"/>
        <w:spacing w:line="276" w:lineRule="auto"/>
        <w:rPr>
          <w:rFonts w:ascii="Calibri" w:hAnsi="Calibri" w:cs="Tahoma"/>
          <w:color w:val="000000"/>
          <w:sz w:val="18"/>
          <w:szCs w:val="18"/>
        </w:rPr>
      </w:pPr>
      <w:r w:rsidRPr="00BA6EF2">
        <w:rPr>
          <w:rFonts w:ascii="Calibri" w:hAnsi="Calibri" w:cs="Tahoma"/>
          <w:sz w:val="18"/>
          <w:szCs w:val="18"/>
        </w:rPr>
        <w:t>Allega alla presente:</w:t>
      </w:r>
      <w:r w:rsidRPr="00BA6EF2">
        <w:rPr>
          <w:rFonts w:ascii="Calibri" w:hAnsi="Calibri" w:cs="Tahoma"/>
          <w:color w:val="000000"/>
          <w:sz w:val="18"/>
          <w:szCs w:val="18"/>
        </w:rPr>
        <w:t xml:space="preserve"> </w:t>
      </w:r>
      <w:r>
        <w:rPr>
          <w:rFonts w:ascii="Calibri" w:hAnsi="Calibri" w:cs="Tahoma"/>
          <w:color w:val="000000"/>
          <w:sz w:val="18"/>
          <w:szCs w:val="18"/>
        </w:rPr>
        <w:t xml:space="preserve"> </w:t>
      </w:r>
      <w:r w:rsidRPr="00BA6EF2">
        <w:rPr>
          <w:rFonts w:ascii="Calibri" w:hAnsi="Calibri" w:cs="Tahoma"/>
          <w:color w:val="000000"/>
          <w:sz w:val="18"/>
          <w:szCs w:val="18"/>
        </w:rPr>
        <w:t>fotocopia di un documento di riconoscime</w:t>
      </w:r>
      <w:r>
        <w:rPr>
          <w:rFonts w:ascii="Calibri" w:hAnsi="Calibri" w:cs="Tahoma"/>
          <w:color w:val="000000"/>
          <w:sz w:val="18"/>
          <w:szCs w:val="18"/>
        </w:rPr>
        <w:t xml:space="preserve">nto valido e del codice fiscale.                                               </w:t>
      </w:r>
      <w:r>
        <w:rPr>
          <w:rFonts w:ascii="Calibri" w:hAnsi="Calibri" w:cs="Tahoma"/>
          <w:color w:val="000000"/>
          <w:sz w:val="18"/>
          <w:szCs w:val="18"/>
        </w:rPr>
        <w:tab/>
        <w:t xml:space="preserve">        </w:t>
      </w:r>
    </w:p>
    <w:p w:rsidR="00E944A4" w:rsidRDefault="00E944A4" w:rsidP="00E944A4">
      <w:pPr>
        <w:autoSpaceDE w:val="0"/>
        <w:autoSpaceDN w:val="0"/>
        <w:adjustRightInd w:val="0"/>
        <w:spacing w:line="276" w:lineRule="auto"/>
        <w:rPr>
          <w:rFonts w:ascii="Calibri" w:hAnsi="Calibri" w:cs="Tahoma"/>
          <w:color w:val="000000"/>
          <w:sz w:val="18"/>
          <w:szCs w:val="18"/>
        </w:rPr>
      </w:pPr>
    </w:p>
    <w:p w:rsidR="009A6303" w:rsidRDefault="00EF14C8" w:rsidP="00E944A4">
      <w:pPr>
        <w:autoSpaceDE w:val="0"/>
        <w:autoSpaceDN w:val="0"/>
        <w:adjustRightInd w:val="0"/>
        <w:spacing w:line="276" w:lineRule="auto"/>
        <w:rPr>
          <w:rFonts w:ascii="Calibri" w:hAnsi="Calibri" w:cs="Tahoma"/>
          <w:color w:val="000000"/>
          <w:sz w:val="18"/>
          <w:szCs w:val="18"/>
        </w:rPr>
      </w:pPr>
      <w:r>
        <w:rPr>
          <w:rFonts w:ascii="Calibri" w:hAnsi="Calibri" w:cs="Tahoma"/>
          <w:color w:val="000000"/>
          <w:sz w:val="18"/>
          <w:szCs w:val="18"/>
        </w:rPr>
        <w:t>___________,________________________                                                            Timbro e F</w:t>
      </w:r>
      <w:r w:rsidRPr="00BA6EF2">
        <w:rPr>
          <w:rFonts w:ascii="Calibri" w:hAnsi="Calibri" w:cs="Tahoma"/>
          <w:color w:val="000000"/>
          <w:sz w:val="18"/>
          <w:szCs w:val="18"/>
        </w:rPr>
        <w:t>irma</w:t>
      </w:r>
      <w:r>
        <w:rPr>
          <w:rFonts w:ascii="Calibri" w:hAnsi="Calibri" w:cs="Tahoma"/>
          <w:color w:val="000000"/>
          <w:sz w:val="18"/>
          <w:szCs w:val="18"/>
        </w:rPr>
        <w:t>____</w:t>
      </w:r>
      <w:r w:rsidRPr="00BA6EF2">
        <w:rPr>
          <w:rFonts w:ascii="Calibri" w:hAnsi="Calibri" w:cs="Tahoma"/>
          <w:color w:val="000000"/>
          <w:sz w:val="18"/>
          <w:szCs w:val="18"/>
        </w:rPr>
        <w:t>____________________________</w:t>
      </w:r>
    </w:p>
    <w:sectPr w:rsidR="009A6303" w:rsidSect="006A38AC">
      <w:headerReference w:type="default" r:id="rId8"/>
      <w:footerReference w:type="even" r:id="rId9"/>
      <w:footerReference w:type="default" r:id="rId10"/>
      <w:pgSz w:w="11906" w:h="16838"/>
      <w:pgMar w:top="720"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D44" w:rsidRDefault="00907D44" w:rsidP="008071C3">
      <w:r>
        <w:separator/>
      </w:r>
    </w:p>
  </w:endnote>
  <w:endnote w:type="continuationSeparator" w:id="0">
    <w:p w:rsidR="00907D44" w:rsidRDefault="00907D44" w:rsidP="0080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ahoma-Bold">
    <w:altName w:val="Arial"/>
    <w:panose1 w:val="00000000000000000000"/>
    <w:charset w:val="00"/>
    <w:family w:val="swiss"/>
    <w:notTrueType/>
    <w:pitch w:val="default"/>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0DD" w:rsidRDefault="00E960DD">
    <w:pPr>
      <w:pStyle w:val="Pidipagina"/>
      <w:jc w:val="right"/>
    </w:pPr>
    <w:r>
      <w:fldChar w:fldCharType="begin"/>
    </w:r>
    <w:r>
      <w:instrText>PAGE   \* MERGEFORMAT</w:instrText>
    </w:r>
    <w:r>
      <w:fldChar w:fldCharType="separate"/>
    </w:r>
    <w:r w:rsidR="00E944A4" w:rsidRPr="00E944A4">
      <w:rPr>
        <w:noProof/>
        <w:lang w:val="it-IT"/>
      </w:rPr>
      <w:t>2</w:t>
    </w:r>
    <w:r>
      <w:fldChar w:fldCharType="end"/>
    </w:r>
  </w:p>
  <w:p w:rsidR="00E960DD" w:rsidRDefault="00E960D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0DD" w:rsidRDefault="00E960DD">
    <w:pPr>
      <w:pStyle w:val="Pidipagina"/>
      <w:jc w:val="right"/>
    </w:pPr>
    <w:r>
      <w:fldChar w:fldCharType="begin"/>
    </w:r>
    <w:r>
      <w:instrText>PAGE   \* MERGEFORMAT</w:instrText>
    </w:r>
    <w:r>
      <w:fldChar w:fldCharType="separate"/>
    </w:r>
    <w:r w:rsidR="000F6CBE" w:rsidRPr="000F6CBE">
      <w:rPr>
        <w:noProof/>
        <w:lang w:val="it-IT"/>
      </w:rPr>
      <w:t>1</w:t>
    </w:r>
    <w:r>
      <w:fldChar w:fldCharType="end"/>
    </w:r>
  </w:p>
  <w:p w:rsidR="00E960DD" w:rsidRDefault="00E960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D44" w:rsidRDefault="00907D44" w:rsidP="008071C3">
      <w:r>
        <w:separator/>
      </w:r>
    </w:p>
  </w:footnote>
  <w:footnote w:type="continuationSeparator" w:id="0">
    <w:p w:rsidR="00907D44" w:rsidRDefault="00907D44" w:rsidP="008071C3">
      <w:r>
        <w:continuationSeparator/>
      </w:r>
    </w:p>
  </w:footnote>
  <w:footnote w:id="1">
    <w:p w:rsidR="00EF14C8" w:rsidRPr="00863FE3" w:rsidRDefault="00EF14C8" w:rsidP="00EF14C8">
      <w:pPr>
        <w:pStyle w:val="Testonotaapidipagina"/>
        <w:jc w:val="both"/>
        <w:rPr>
          <w:sz w:val="16"/>
          <w:szCs w:val="16"/>
        </w:rPr>
      </w:pPr>
      <w:r w:rsidRPr="00863FE3">
        <w:rPr>
          <w:rStyle w:val="Rimandonotaapidipagina"/>
          <w:sz w:val="16"/>
          <w:szCs w:val="16"/>
        </w:rPr>
        <w:footnoteRef/>
      </w:r>
      <w:r w:rsidRPr="00863FE3">
        <w:rPr>
          <w:sz w:val="16"/>
          <w:szCs w:val="16"/>
        </w:rPr>
        <w:t xml:space="preserve"> Si definisce “impresa in difficoltà’ ai sensi dell’art. 2 par. 4 Reg. UE n.702/2014, un’impresa che soddisfa almeno una delle seguenti circostanze:</w:t>
      </w:r>
    </w:p>
    <w:p w:rsidR="00EF14C8" w:rsidRPr="00863FE3" w:rsidRDefault="00EF14C8" w:rsidP="00EF14C8">
      <w:pPr>
        <w:pStyle w:val="Testonotaapidipagina"/>
        <w:jc w:val="both"/>
        <w:rPr>
          <w:sz w:val="16"/>
          <w:szCs w:val="16"/>
        </w:rPr>
      </w:pPr>
      <w:r w:rsidRPr="00863FE3">
        <w:rPr>
          <w:sz w:val="16"/>
          <w:szCs w:val="16"/>
        </w:rPr>
        <w:t xml:space="preserve"> a) nel caso di una società a responsabilità limitata (diversa da una PMI costituitasi da meno di tre anni),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del Parlamento europeo e del Consiglio (1) e, se del caso, il "capitale sociale" comprende eventuali premi di emissione; </w:t>
      </w:r>
    </w:p>
    <w:p w:rsidR="00EF14C8" w:rsidRPr="00863FE3" w:rsidRDefault="00EF14C8" w:rsidP="00EF14C8">
      <w:pPr>
        <w:pStyle w:val="Testonotaapidipagina"/>
        <w:jc w:val="both"/>
        <w:rPr>
          <w:sz w:val="16"/>
          <w:szCs w:val="16"/>
        </w:rPr>
      </w:pPr>
      <w:r w:rsidRPr="00863FE3">
        <w:rPr>
          <w:sz w:val="16"/>
          <w:szCs w:val="16"/>
        </w:rPr>
        <w:t xml:space="preserve">b) nel caso di una società in cui almeno alcuni soci abbiano la responsabilità illimitata per i debiti della società (diversa da una PMI costituitasi da meno di tre anni),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 </w:t>
      </w:r>
    </w:p>
    <w:p w:rsidR="00EF14C8" w:rsidRPr="00863FE3" w:rsidRDefault="00EF14C8" w:rsidP="00EF14C8">
      <w:pPr>
        <w:pStyle w:val="Testonotaapidipagina"/>
        <w:jc w:val="both"/>
        <w:rPr>
          <w:sz w:val="16"/>
          <w:szCs w:val="16"/>
        </w:rPr>
      </w:pPr>
      <w:r w:rsidRPr="00863FE3">
        <w:rPr>
          <w:sz w:val="16"/>
          <w:szCs w:val="16"/>
        </w:rPr>
        <w:t xml:space="preserve">c) qualora l'impresa sia oggetto di procedura concorsuale per insolvenza o soddisfi le condizioni previste dal diritto nazionale per l'apertura nei suoi confronti di una tale procedura su richiesta dei suoi creditori; </w:t>
      </w:r>
    </w:p>
    <w:p w:rsidR="00EF14C8" w:rsidRPr="00863FE3" w:rsidRDefault="00EF14C8" w:rsidP="00EF14C8">
      <w:pPr>
        <w:pStyle w:val="Testonotaapidipagina"/>
        <w:jc w:val="both"/>
        <w:rPr>
          <w:sz w:val="16"/>
          <w:szCs w:val="16"/>
        </w:rPr>
      </w:pPr>
      <w:r w:rsidRPr="00863FE3">
        <w:rPr>
          <w:sz w:val="16"/>
          <w:szCs w:val="16"/>
        </w:rPr>
        <w:t xml:space="preserve">d) qualora l'impresa abbia ricevuto un aiuto per il salvataggio e non abbia ancora rimborsato il prestito o revocato la garanzia, o abbia ricevuto un aiuto per la ristrutturazione e sia ancora soggetta a un piano di ristrutturazione; </w:t>
      </w:r>
    </w:p>
    <w:p w:rsidR="00EF14C8" w:rsidRPr="00863FE3" w:rsidRDefault="00EF14C8" w:rsidP="00EF14C8">
      <w:pPr>
        <w:pStyle w:val="Testonotaapidipagina"/>
        <w:jc w:val="both"/>
        <w:rPr>
          <w:sz w:val="16"/>
          <w:szCs w:val="16"/>
        </w:rPr>
      </w:pPr>
      <w:r w:rsidRPr="00863FE3">
        <w:rPr>
          <w:sz w:val="16"/>
          <w:szCs w:val="16"/>
        </w:rPr>
        <w:t>e) nel caso di un'impresa diversa da una PMI, qualora, negli ultimi due anni:</w:t>
      </w:r>
    </w:p>
    <w:p w:rsidR="00EF14C8" w:rsidRPr="00863FE3" w:rsidRDefault="00EF14C8" w:rsidP="00EF14C8">
      <w:pPr>
        <w:pStyle w:val="Testonotaapidipagina"/>
        <w:jc w:val="both"/>
        <w:rPr>
          <w:sz w:val="16"/>
          <w:szCs w:val="16"/>
        </w:rPr>
      </w:pPr>
      <w:r w:rsidRPr="00863FE3">
        <w:rPr>
          <w:sz w:val="16"/>
          <w:szCs w:val="16"/>
        </w:rPr>
        <w:t>i) il rapporto debito/patrimonio netto contabile dell'impresa sia stato superiore a 7,5 e</w:t>
      </w:r>
    </w:p>
    <w:p w:rsidR="00EF14C8" w:rsidRDefault="00EF14C8" w:rsidP="00EF14C8">
      <w:pPr>
        <w:pStyle w:val="Testonotaapidipagina"/>
        <w:jc w:val="both"/>
      </w:pPr>
      <w:r w:rsidRPr="00863FE3">
        <w:rPr>
          <w:sz w:val="16"/>
          <w:szCs w:val="16"/>
        </w:rPr>
        <w:t>ii) il quoziente di copertura degli interessi dell'impresa (EBITDA/interessi) sia stato inferiore a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AB" w:rsidRPr="00F761AB" w:rsidRDefault="00F761AB" w:rsidP="00F761AB">
    <w:pPr>
      <w:autoSpaceDE w:val="0"/>
      <w:autoSpaceDN w:val="0"/>
      <w:adjustRightInd w:val="0"/>
      <w:jc w:val="right"/>
      <w:rPr>
        <w:b/>
        <w:color w:val="000000"/>
        <w:sz w:val="18"/>
        <w:szCs w:val="18"/>
      </w:rPr>
    </w:pPr>
    <w:r>
      <w:rPr>
        <w:sz w:val="18"/>
        <w:szCs w:val="18"/>
      </w:rPr>
      <w:t xml:space="preserve">                                                                                                                                                                     </w:t>
    </w:r>
    <w:r w:rsidRPr="00F761AB">
      <w:rPr>
        <w:sz w:val="18"/>
        <w:szCs w:val="18"/>
      </w:rPr>
      <w:t>M</w:t>
    </w:r>
    <w:r w:rsidRPr="00F761AB">
      <w:rPr>
        <w:b/>
        <w:color w:val="000000"/>
        <w:sz w:val="18"/>
        <w:szCs w:val="18"/>
      </w:rPr>
      <w:t xml:space="preserve">odello </w:t>
    </w:r>
    <w:r w:rsidR="008B0347">
      <w:rPr>
        <w:b/>
        <w:color w:val="000000"/>
        <w:sz w:val="18"/>
        <w:szCs w:val="18"/>
      </w:rPr>
      <w:t>5</w:t>
    </w:r>
  </w:p>
  <w:p w:rsidR="002C1A2B" w:rsidRDefault="00F761AB" w:rsidP="00F761AB">
    <w:pPr>
      <w:autoSpaceDE w:val="0"/>
      <w:autoSpaceDN w:val="0"/>
      <w:adjustRightInd w:val="0"/>
      <w:ind w:left="5580"/>
      <w:jc w:val="right"/>
      <w:rPr>
        <w:b/>
        <w:color w:val="000000"/>
        <w:sz w:val="18"/>
        <w:szCs w:val="18"/>
      </w:rPr>
    </w:pPr>
    <w:r>
      <w:rPr>
        <w:b/>
        <w:color w:val="000000"/>
        <w:sz w:val="18"/>
        <w:szCs w:val="18"/>
      </w:rPr>
      <w:t xml:space="preserve">                                                </w:t>
    </w:r>
    <w:r w:rsidR="002C1A2B">
      <w:rPr>
        <w:b/>
        <w:color w:val="000000"/>
        <w:sz w:val="18"/>
        <w:szCs w:val="18"/>
      </w:rPr>
      <w:t>Avviso Pubblico</w:t>
    </w:r>
  </w:p>
  <w:p w:rsidR="002C1A2B" w:rsidRDefault="00185D48" w:rsidP="00F761AB">
    <w:pPr>
      <w:autoSpaceDE w:val="0"/>
      <w:autoSpaceDN w:val="0"/>
      <w:adjustRightInd w:val="0"/>
      <w:ind w:left="5580"/>
      <w:jc w:val="right"/>
      <w:rPr>
        <w:b/>
        <w:color w:val="000000"/>
        <w:sz w:val="18"/>
        <w:szCs w:val="18"/>
      </w:rPr>
    </w:pPr>
    <w:r>
      <w:rPr>
        <w:b/>
        <w:color w:val="000000"/>
        <w:sz w:val="18"/>
        <w:szCs w:val="18"/>
      </w:rPr>
      <w:t xml:space="preserve">Misura 1 Sottomisura </w:t>
    </w:r>
    <w:r w:rsidR="007519BD">
      <w:rPr>
        <w:b/>
        <w:color w:val="000000"/>
        <w:sz w:val="18"/>
        <w:szCs w:val="18"/>
      </w:rPr>
      <w:t>1.2</w:t>
    </w:r>
    <w:r w:rsidR="00F761AB">
      <w:rPr>
        <w:b/>
        <w:color w:val="000000"/>
        <w:sz w:val="18"/>
        <w:szCs w:val="18"/>
      </w:rPr>
      <w:t xml:space="preserve">       </w:t>
    </w:r>
  </w:p>
  <w:p w:rsidR="00B73B41" w:rsidRPr="00731F2A" w:rsidRDefault="00B13392" w:rsidP="006776F4">
    <w:pPr>
      <w:autoSpaceDE w:val="0"/>
      <w:autoSpaceDN w:val="0"/>
      <w:adjustRightInd w:val="0"/>
      <w:ind w:left="5580"/>
      <w:jc w:val="right"/>
      <w:rPr>
        <w:color w:val="000000"/>
      </w:rPr>
    </w:pPr>
    <w:r>
      <w:rPr>
        <w:b/>
        <w:color w:val="000000"/>
        <w:sz w:val="18"/>
        <w:szCs w:val="18"/>
      </w:rPr>
      <w:t>‘</w:t>
    </w:r>
    <w:r w:rsidR="006776F4" w:rsidRPr="00E964EE">
      <w:rPr>
        <w:b/>
        <w:color w:val="000000"/>
        <w:sz w:val="18"/>
        <w:szCs w:val="18"/>
      </w:rPr>
      <w:t xml:space="preserve">Sostegno </w:t>
    </w:r>
    <w:r w:rsidR="006776F4">
      <w:rPr>
        <w:b/>
        <w:color w:val="000000"/>
        <w:sz w:val="18"/>
        <w:szCs w:val="18"/>
      </w:rPr>
      <w:t xml:space="preserve">ad </w:t>
    </w:r>
    <w:r w:rsidR="00E3189A">
      <w:rPr>
        <w:b/>
        <w:color w:val="000000"/>
        <w:sz w:val="18"/>
        <w:szCs w:val="18"/>
      </w:rPr>
      <w:t>attività dimostrative ed azioni di informazione</w:t>
    </w:r>
    <w:r w:rsidR="006776F4">
      <w:rPr>
        <w:b/>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423"/>
    <w:multiLevelType w:val="hybridMultilevel"/>
    <w:tmpl w:val="86E439CA"/>
    <w:lvl w:ilvl="0" w:tplc="6CB869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355E3"/>
    <w:multiLevelType w:val="hybridMultilevel"/>
    <w:tmpl w:val="7F0A260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427F4"/>
    <w:multiLevelType w:val="hybridMultilevel"/>
    <w:tmpl w:val="D5EAECE2"/>
    <w:lvl w:ilvl="0" w:tplc="149E5234">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2B0CCD"/>
    <w:multiLevelType w:val="hybridMultilevel"/>
    <w:tmpl w:val="CD749558"/>
    <w:lvl w:ilvl="0" w:tplc="E7507C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BA1DA7"/>
    <w:multiLevelType w:val="hybridMultilevel"/>
    <w:tmpl w:val="6752176E"/>
    <w:lvl w:ilvl="0" w:tplc="04100001">
      <w:start w:val="1"/>
      <w:numFmt w:val="bullet"/>
      <w:lvlText w:val=""/>
      <w:lvlJc w:val="left"/>
      <w:pPr>
        <w:ind w:left="360" w:hanging="360"/>
      </w:pPr>
      <w:rPr>
        <w:rFonts w:ascii="Symbol" w:hAnsi="Symbol" w:hint="default"/>
      </w:rPr>
    </w:lvl>
    <w:lvl w:ilvl="1" w:tplc="8A704E4A">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5876A1A"/>
    <w:multiLevelType w:val="hybridMultilevel"/>
    <w:tmpl w:val="E89E8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F73B0A"/>
    <w:multiLevelType w:val="hybridMultilevel"/>
    <w:tmpl w:val="7F264E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3B97B9C"/>
    <w:multiLevelType w:val="hybridMultilevel"/>
    <w:tmpl w:val="309079A6"/>
    <w:lvl w:ilvl="0" w:tplc="D74AEEFE">
      <w:start w:val="9"/>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692CDB"/>
    <w:multiLevelType w:val="hybridMultilevel"/>
    <w:tmpl w:val="A96AC308"/>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E36F2"/>
    <w:multiLevelType w:val="hybridMultilevel"/>
    <w:tmpl w:val="5FDAAF6A"/>
    <w:lvl w:ilvl="0" w:tplc="FE780214">
      <w:start w:val="1"/>
      <w:numFmt w:val="lowerLetter"/>
      <w:lvlText w:val="%1)"/>
      <w:lvlJc w:val="left"/>
      <w:pPr>
        <w:ind w:left="720" w:hanging="360"/>
      </w:pPr>
      <w:rPr>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D6B62E3"/>
    <w:multiLevelType w:val="hybridMultilevel"/>
    <w:tmpl w:val="67409EB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0E14796"/>
    <w:multiLevelType w:val="hybridMultilevel"/>
    <w:tmpl w:val="E67CD69C"/>
    <w:lvl w:ilvl="0" w:tplc="9FD4344E">
      <w:start w:val="1"/>
      <w:numFmt w:val="lowerLetter"/>
      <w:lvlText w:val="%1)"/>
      <w:lvlJc w:val="left"/>
      <w:pPr>
        <w:ind w:left="720" w:hanging="360"/>
      </w:pPr>
      <w:rPr>
        <w:rFonts w:hint="default"/>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7C010E"/>
    <w:multiLevelType w:val="hybridMultilevel"/>
    <w:tmpl w:val="0926475E"/>
    <w:lvl w:ilvl="0" w:tplc="69F66320">
      <w:start w:val="1"/>
      <w:numFmt w:val="lowerLetter"/>
      <w:lvlText w:val="%1)"/>
      <w:lvlJc w:val="left"/>
      <w:pPr>
        <w:ind w:left="720" w:hanging="360"/>
      </w:pPr>
      <w:rPr>
        <w:rFonts w:hint="default"/>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8E24FB"/>
    <w:multiLevelType w:val="hybridMultilevel"/>
    <w:tmpl w:val="CA500B7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BD162C8"/>
    <w:multiLevelType w:val="hybridMultilevel"/>
    <w:tmpl w:val="DB34F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B05C3A"/>
    <w:multiLevelType w:val="hybridMultilevel"/>
    <w:tmpl w:val="976210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14"/>
  </w:num>
  <w:num w:numId="4">
    <w:abstractNumId w:val="0"/>
  </w:num>
  <w:num w:numId="5">
    <w:abstractNumId w:val="3"/>
  </w:num>
  <w:num w:numId="6">
    <w:abstractNumId w:val="2"/>
  </w:num>
  <w:num w:numId="7">
    <w:abstractNumId w:val="8"/>
  </w:num>
  <w:num w:numId="8">
    <w:abstractNumId w:val="9"/>
  </w:num>
  <w:num w:numId="9">
    <w:abstractNumId w:val="15"/>
  </w:num>
  <w:num w:numId="10">
    <w:abstractNumId w:val="5"/>
  </w:num>
  <w:num w:numId="11">
    <w:abstractNumId w:val="11"/>
  </w:num>
  <w:num w:numId="12">
    <w:abstractNumId w:val="12"/>
  </w:num>
  <w:num w:numId="13">
    <w:abstractNumId w:val="13"/>
  </w:num>
  <w:num w:numId="14">
    <w:abstractNumId w:val="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E41"/>
    <w:rsid w:val="0003715E"/>
    <w:rsid w:val="00040354"/>
    <w:rsid w:val="0006378B"/>
    <w:rsid w:val="00072AEC"/>
    <w:rsid w:val="0007537A"/>
    <w:rsid w:val="000A4AE5"/>
    <w:rsid w:val="000B07B8"/>
    <w:rsid w:val="000B71F4"/>
    <w:rsid w:val="000C3692"/>
    <w:rsid w:val="000D067E"/>
    <w:rsid w:val="000D7340"/>
    <w:rsid w:val="000F02BC"/>
    <w:rsid w:val="000F6CBE"/>
    <w:rsid w:val="0010102E"/>
    <w:rsid w:val="00111B3C"/>
    <w:rsid w:val="00114A07"/>
    <w:rsid w:val="00145950"/>
    <w:rsid w:val="00146EF5"/>
    <w:rsid w:val="001508D1"/>
    <w:rsid w:val="00167223"/>
    <w:rsid w:val="00185D48"/>
    <w:rsid w:val="001A0BAE"/>
    <w:rsid w:val="001A1E9C"/>
    <w:rsid w:val="001A4D49"/>
    <w:rsid w:val="001C5E41"/>
    <w:rsid w:val="001C6CA9"/>
    <w:rsid w:val="001E0A76"/>
    <w:rsid w:val="00207C96"/>
    <w:rsid w:val="00212BCE"/>
    <w:rsid w:val="00225480"/>
    <w:rsid w:val="0024278B"/>
    <w:rsid w:val="00260DFC"/>
    <w:rsid w:val="0028176C"/>
    <w:rsid w:val="002968FF"/>
    <w:rsid w:val="002B58DE"/>
    <w:rsid w:val="002C1A2B"/>
    <w:rsid w:val="002F6013"/>
    <w:rsid w:val="002F65A2"/>
    <w:rsid w:val="0030085E"/>
    <w:rsid w:val="00302E99"/>
    <w:rsid w:val="003054BF"/>
    <w:rsid w:val="0034032A"/>
    <w:rsid w:val="003652D9"/>
    <w:rsid w:val="00365944"/>
    <w:rsid w:val="00371E74"/>
    <w:rsid w:val="003A4467"/>
    <w:rsid w:val="003D143B"/>
    <w:rsid w:val="003D1C1A"/>
    <w:rsid w:val="003E7589"/>
    <w:rsid w:val="003E758B"/>
    <w:rsid w:val="003F28E3"/>
    <w:rsid w:val="00404EF0"/>
    <w:rsid w:val="0042179C"/>
    <w:rsid w:val="004402DE"/>
    <w:rsid w:val="00450523"/>
    <w:rsid w:val="00472D90"/>
    <w:rsid w:val="0048039A"/>
    <w:rsid w:val="004910F7"/>
    <w:rsid w:val="004B4618"/>
    <w:rsid w:val="004B586D"/>
    <w:rsid w:val="004D07E7"/>
    <w:rsid w:val="004D61FB"/>
    <w:rsid w:val="00500480"/>
    <w:rsid w:val="00507841"/>
    <w:rsid w:val="0053667A"/>
    <w:rsid w:val="0054464E"/>
    <w:rsid w:val="0055291F"/>
    <w:rsid w:val="00563C2C"/>
    <w:rsid w:val="00585D39"/>
    <w:rsid w:val="005938B4"/>
    <w:rsid w:val="0059757D"/>
    <w:rsid w:val="005B28D5"/>
    <w:rsid w:val="005D1FDA"/>
    <w:rsid w:val="005D58BC"/>
    <w:rsid w:val="005E3F1F"/>
    <w:rsid w:val="00602AD5"/>
    <w:rsid w:val="006069AF"/>
    <w:rsid w:val="0061661C"/>
    <w:rsid w:val="00620E12"/>
    <w:rsid w:val="00631F4F"/>
    <w:rsid w:val="00653909"/>
    <w:rsid w:val="0067708D"/>
    <w:rsid w:val="006776F4"/>
    <w:rsid w:val="006A38AC"/>
    <w:rsid w:val="006B45BD"/>
    <w:rsid w:val="006C1C11"/>
    <w:rsid w:val="006C685D"/>
    <w:rsid w:val="006F12D8"/>
    <w:rsid w:val="00713D5B"/>
    <w:rsid w:val="00731F2A"/>
    <w:rsid w:val="007400E1"/>
    <w:rsid w:val="00740526"/>
    <w:rsid w:val="007468DF"/>
    <w:rsid w:val="0074697F"/>
    <w:rsid w:val="007513EF"/>
    <w:rsid w:val="007519BD"/>
    <w:rsid w:val="0078627A"/>
    <w:rsid w:val="007913C2"/>
    <w:rsid w:val="007A1612"/>
    <w:rsid w:val="007A7EF9"/>
    <w:rsid w:val="007C71F1"/>
    <w:rsid w:val="007D4A2A"/>
    <w:rsid w:val="007D7BCD"/>
    <w:rsid w:val="00801801"/>
    <w:rsid w:val="008071C3"/>
    <w:rsid w:val="0081273E"/>
    <w:rsid w:val="008216BC"/>
    <w:rsid w:val="008272D1"/>
    <w:rsid w:val="00832604"/>
    <w:rsid w:val="00844474"/>
    <w:rsid w:val="00844567"/>
    <w:rsid w:val="008525BF"/>
    <w:rsid w:val="008749B3"/>
    <w:rsid w:val="008803DD"/>
    <w:rsid w:val="00892498"/>
    <w:rsid w:val="00897CB5"/>
    <w:rsid w:val="008B0347"/>
    <w:rsid w:val="008C2976"/>
    <w:rsid w:val="008E47EE"/>
    <w:rsid w:val="008F4A2C"/>
    <w:rsid w:val="00907D44"/>
    <w:rsid w:val="00915FDC"/>
    <w:rsid w:val="0093287C"/>
    <w:rsid w:val="00932AC8"/>
    <w:rsid w:val="00940555"/>
    <w:rsid w:val="00966C7D"/>
    <w:rsid w:val="009707DC"/>
    <w:rsid w:val="009A0EE5"/>
    <w:rsid w:val="009A6303"/>
    <w:rsid w:val="009D4647"/>
    <w:rsid w:val="009E06C2"/>
    <w:rsid w:val="009E6535"/>
    <w:rsid w:val="009E7F62"/>
    <w:rsid w:val="009F113A"/>
    <w:rsid w:val="00A147BF"/>
    <w:rsid w:val="00A159AA"/>
    <w:rsid w:val="00A24147"/>
    <w:rsid w:val="00A555F4"/>
    <w:rsid w:val="00A57D92"/>
    <w:rsid w:val="00A60A6E"/>
    <w:rsid w:val="00A72DC8"/>
    <w:rsid w:val="00A72EB3"/>
    <w:rsid w:val="00A76805"/>
    <w:rsid w:val="00A8558D"/>
    <w:rsid w:val="00A93628"/>
    <w:rsid w:val="00AA7545"/>
    <w:rsid w:val="00AB4FED"/>
    <w:rsid w:val="00AB7E04"/>
    <w:rsid w:val="00AC60E7"/>
    <w:rsid w:val="00AE3EEA"/>
    <w:rsid w:val="00B13392"/>
    <w:rsid w:val="00B245CB"/>
    <w:rsid w:val="00B306A1"/>
    <w:rsid w:val="00B32FB1"/>
    <w:rsid w:val="00B351DE"/>
    <w:rsid w:val="00B464AE"/>
    <w:rsid w:val="00B5199A"/>
    <w:rsid w:val="00B54A6A"/>
    <w:rsid w:val="00B672BE"/>
    <w:rsid w:val="00B73B41"/>
    <w:rsid w:val="00B749AF"/>
    <w:rsid w:val="00B96B20"/>
    <w:rsid w:val="00BA1A37"/>
    <w:rsid w:val="00BA6EF2"/>
    <w:rsid w:val="00BD6FC6"/>
    <w:rsid w:val="00C154E7"/>
    <w:rsid w:val="00C2140F"/>
    <w:rsid w:val="00C264AF"/>
    <w:rsid w:val="00C349D8"/>
    <w:rsid w:val="00C41BA1"/>
    <w:rsid w:val="00C70E5A"/>
    <w:rsid w:val="00C75652"/>
    <w:rsid w:val="00C80E32"/>
    <w:rsid w:val="00C82B07"/>
    <w:rsid w:val="00C90D62"/>
    <w:rsid w:val="00C96F48"/>
    <w:rsid w:val="00CA369D"/>
    <w:rsid w:val="00CB78CD"/>
    <w:rsid w:val="00CC2C84"/>
    <w:rsid w:val="00CF0207"/>
    <w:rsid w:val="00CF2069"/>
    <w:rsid w:val="00D038B7"/>
    <w:rsid w:val="00D16E68"/>
    <w:rsid w:val="00D466B5"/>
    <w:rsid w:val="00D517B1"/>
    <w:rsid w:val="00D61A38"/>
    <w:rsid w:val="00D7103D"/>
    <w:rsid w:val="00D73CEF"/>
    <w:rsid w:val="00D76AB1"/>
    <w:rsid w:val="00D77BB9"/>
    <w:rsid w:val="00D911A4"/>
    <w:rsid w:val="00DA5469"/>
    <w:rsid w:val="00DB57A3"/>
    <w:rsid w:val="00DD4E39"/>
    <w:rsid w:val="00E3189A"/>
    <w:rsid w:val="00E41D7E"/>
    <w:rsid w:val="00E646FE"/>
    <w:rsid w:val="00E67646"/>
    <w:rsid w:val="00E87EF1"/>
    <w:rsid w:val="00E944A4"/>
    <w:rsid w:val="00E95C92"/>
    <w:rsid w:val="00E960DD"/>
    <w:rsid w:val="00ED2290"/>
    <w:rsid w:val="00EF06A0"/>
    <w:rsid w:val="00EF14C8"/>
    <w:rsid w:val="00F02354"/>
    <w:rsid w:val="00F1420D"/>
    <w:rsid w:val="00F17AB6"/>
    <w:rsid w:val="00F17D33"/>
    <w:rsid w:val="00F3761B"/>
    <w:rsid w:val="00F50AFE"/>
    <w:rsid w:val="00F53474"/>
    <w:rsid w:val="00F55686"/>
    <w:rsid w:val="00F67244"/>
    <w:rsid w:val="00F761AB"/>
    <w:rsid w:val="00F84D2A"/>
    <w:rsid w:val="00F85353"/>
    <w:rsid w:val="00FB4FED"/>
    <w:rsid w:val="00FD78A7"/>
    <w:rsid w:val="00FE282A"/>
    <w:rsid w:val="00FE404B"/>
    <w:rsid w:val="00FF1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81AEA6-A454-4AE8-AD73-7C1E64D9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1C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42179C"/>
    <w:rPr>
      <w:rFonts w:ascii="Tahoma" w:hAnsi="Tahoma" w:cs="Tahoma"/>
      <w:sz w:val="16"/>
      <w:szCs w:val="16"/>
    </w:rPr>
  </w:style>
  <w:style w:type="paragraph" w:styleId="Testonotaapidipagina">
    <w:name w:val="footnote text"/>
    <w:basedOn w:val="Normale"/>
    <w:link w:val="TestonotaapidipaginaCarattere"/>
    <w:rsid w:val="008071C3"/>
    <w:rPr>
      <w:sz w:val="20"/>
      <w:szCs w:val="20"/>
    </w:rPr>
  </w:style>
  <w:style w:type="character" w:customStyle="1" w:styleId="TestonotaapidipaginaCarattere">
    <w:name w:val="Testo nota a piè di pagina Carattere"/>
    <w:basedOn w:val="Carpredefinitoparagrafo"/>
    <w:link w:val="Testonotaapidipagina"/>
    <w:rsid w:val="008071C3"/>
  </w:style>
  <w:style w:type="character" w:styleId="Rimandonotaapidipagina">
    <w:name w:val="footnote reference"/>
    <w:rsid w:val="008071C3"/>
    <w:rPr>
      <w:vertAlign w:val="superscript"/>
    </w:rPr>
  </w:style>
  <w:style w:type="character" w:styleId="Collegamentoipertestuale">
    <w:name w:val="Hyperlink"/>
    <w:rsid w:val="00FE404B"/>
    <w:rPr>
      <w:color w:val="0000FF"/>
      <w:u w:val="single"/>
    </w:rPr>
  </w:style>
  <w:style w:type="paragraph" w:styleId="Intestazione">
    <w:name w:val="header"/>
    <w:basedOn w:val="Normale"/>
    <w:link w:val="IntestazioneCarattere"/>
    <w:rsid w:val="00B73B41"/>
    <w:pPr>
      <w:tabs>
        <w:tab w:val="center" w:pos="4819"/>
        <w:tab w:val="right" w:pos="9638"/>
      </w:tabs>
    </w:pPr>
    <w:rPr>
      <w:lang w:val="x-none" w:eastAsia="x-none"/>
    </w:rPr>
  </w:style>
  <w:style w:type="character" w:customStyle="1" w:styleId="IntestazioneCarattere">
    <w:name w:val="Intestazione Carattere"/>
    <w:link w:val="Intestazione"/>
    <w:rsid w:val="00B73B41"/>
    <w:rPr>
      <w:sz w:val="24"/>
      <w:szCs w:val="24"/>
    </w:rPr>
  </w:style>
  <w:style w:type="paragraph" w:styleId="Pidipagina">
    <w:name w:val="footer"/>
    <w:basedOn w:val="Normale"/>
    <w:link w:val="PidipaginaCarattere"/>
    <w:uiPriority w:val="99"/>
    <w:rsid w:val="00B73B41"/>
    <w:pPr>
      <w:tabs>
        <w:tab w:val="center" w:pos="4819"/>
        <w:tab w:val="right" w:pos="9638"/>
      </w:tabs>
    </w:pPr>
    <w:rPr>
      <w:lang w:val="x-none" w:eastAsia="x-none"/>
    </w:rPr>
  </w:style>
  <w:style w:type="character" w:customStyle="1" w:styleId="PidipaginaCarattere">
    <w:name w:val="Piè di pagina Carattere"/>
    <w:link w:val="Pidipagina"/>
    <w:uiPriority w:val="99"/>
    <w:rsid w:val="00B73B41"/>
    <w:rPr>
      <w:sz w:val="24"/>
      <w:szCs w:val="24"/>
    </w:rPr>
  </w:style>
  <w:style w:type="character" w:styleId="Enfasigrassetto">
    <w:name w:val="Strong"/>
    <w:qFormat/>
    <w:rsid w:val="000B71F4"/>
    <w:rPr>
      <w:b/>
      <w:bCs/>
    </w:rPr>
  </w:style>
  <w:style w:type="character" w:styleId="Rimandocommento">
    <w:name w:val="annotation reference"/>
    <w:uiPriority w:val="99"/>
    <w:rsid w:val="00F761AB"/>
    <w:rPr>
      <w:sz w:val="16"/>
      <w:szCs w:val="16"/>
    </w:rPr>
  </w:style>
  <w:style w:type="paragraph" w:customStyle="1" w:styleId="a">
    <w:basedOn w:val="Normale"/>
    <w:next w:val="Corpotesto"/>
    <w:link w:val="CorpodeltestoCarattere"/>
    <w:rsid w:val="00B13392"/>
    <w:pPr>
      <w:jc w:val="both"/>
    </w:pPr>
    <w:rPr>
      <w:szCs w:val="20"/>
    </w:rPr>
  </w:style>
  <w:style w:type="character" w:customStyle="1" w:styleId="CorpodeltestoCarattere">
    <w:name w:val="Corpo del testo Carattere"/>
    <w:link w:val="a"/>
    <w:rsid w:val="00B13392"/>
    <w:rPr>
      <w:sz w:val="24"/>
    </w:rPr>
  </w:style>
  <w:style w:type="paragraph" w:styleId="Corpotesto">
    <w:name w:val="Body Text"/>
    <w:basedOn w:val="Normale"/>
    <w:link w:val="CorpotestoCarattere"/>
    <w:rsid w:val="00B13392"/>
    <w:pPr>
      <w:spacing w:after="120"/>
    </w:pPr>
  </w:style>
  <w:style w:type="character" w:customStyle="1" w:styleId="CorpotestoCarattere">
    <w:name w:val="Corpo testo Carattere"/>
    <w:link w:val="Corpotesto"/>
    <w:rsid w:val="00B133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2315-A432-4147-84E1-EE25599E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ALLA REGIONE PUGLIA</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REGIONE PUGLIA</dc:title>
  <dc:subject/>
  <dc:creator>REGIONE PUGLIA</dc:creator>
  <cp:keywords/>
  <cp:lastModifiedBy>abap</cp:lastModifiedBy>
  <cp:revision>3</cp:revision>
  <cp:lastPrinted>2018-11-06T11:35:00Z</cp:lastPrinted>
  <dcterms:created xsi:type="dcterms:W3CDTF">2018-11-06T11:40:00Z</dcterms:created>
  <dcterms:modified xsi:type="dcterms:W3CDTF">2018-11-06T11:41:00Z</dcterms:modified>
</cp:coreProperties>
</file>